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5C" w:rsidRPr="00C8135C" w:rsidRDefault="003638B6" w:rsidP="00A06961">
      <w:pPr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 xml:space="preserve">DISKUSIA S POPREDNÝM </w:t>
      </w:r>
      <w:r w:rsidR="00C8135C" w:rsidRPr="00C8135C">
        <w:rPr>
          <w:b/>
          <w:bCs/>
          <w:color w:val="5B9BD5" w:themeColor="accent1"/>
          <w:sz w:val="32"/>
          <w:szCs w:val="32"/>
        </w:rPr>
        <w:t xml:space="preserve"> AR</w:t>
      </w:r>
      <w:r>
        <w:rPr>
          <w:b/>
          <w:bCs/>
          <w:color w:val="5B9BD5" w:themeColor="accent1"/>
          <w:sz w:val="32"/>
          <w:szCs w:val="32"/>
        </w:rPr>
        <w:t>CHITEKTOM</w:t>
      </w:r>
      <w:r w:rsidR="00C8135C" w:rsidRPr="00C8135C">
        <w:rPr>
          <w:b/>
          <w:bCs/>
          <w:color w:val="5B9BD5" w:themeColor="accent1"/>
          <w:sz w:val="32"/>
          <w:szCs w:val="32"/>
        </w:rPr>
        <w:t xml:space="preserve"> STANISLAUSOM DUKÁTOM</w:t>
      </w:r>
      <w:r w:rsidRPr="00C8135C">
        <w:rPr>
          <w:b/>
          <w:bCs/>
          <w:color w:val="5B9BD5" w:themeColor="accent1"/>
          <w:sz w:val="32"/>
          <w:szCs w:val="32"/>
        </w:rPr>
        <w:t xml:space="preserve"> NA TÉMU</w:t>
      </w:r>
      <w:r>
        <w:rPr>
          <w:b/>
          <w:bCs/>
          <w:color w:val="5B9BD5" w:themeColor="accent1"/>
          <w:sz w:val="32"/>
          <w:szCs w:val="32"/>
        </w:rPr>
        <w:t xml:space="preserve"> ENERGETICKÁ EFEKTÍVNOSŤ BUDOV</w:t>
      </w:r>
    </w:p>
    <w:p w:rsidR="00C8135C" w:rsidRDefault="00D13A11" w:rsidP="00C8135C">
      <w:pPr>
        <w:jc w:val="both"/>
        <w:rPr>
          <w:b/>
        </w:rPr>
      </w:pPr>
      <w:sdt>
        <w:sdtPr>
          <w:rPr>
            <w:b/>
            <w:bCs/>
          </w:rPr>
          <w:alias w:val="Sem zadajte nadpis popisu udalosti:"/>
          <w:tag w:val="Sem zadajte nadpis popisu udalosti:"/>
          <w:id w:val="2000612752"/>
          <w:placeholder>
            <w:docPart w:val="5B8EE0298F1B416997DCEF4DB80AD152"/>
          </w:placeholder>
          <w:text/>
        </w:sdtPr>
        <w:sdtEndPr/>
        <w:sdtContent>
          <w:r w:rsidR="00BC0409" w:rsidRPr="00BC0409">
            <w:rPr>
              <w:b/>
              <w:bCs/>
            </w:rPr>
            <w:t>V technicky rozvinutých krajinách je ukončený vývoj a výskum nulových a energeticky aktív</w:t>
          </w:r>
          <w:r w:rsidR="00C8135C">
            <w:rPr>
              <w:b/>
              <w:bCs/>
            </w:rPr>
            <w:t>nych domov. Prechádza sa na ďalš</w:t>
          </w:r>
          <w:r w:rsidR="00BC0409" w:rsidRPr="00BC0409">
            <w:rPr>
              <w:b/>
              <w:bCs/>
            </w:rPr>
            <w:t>iu fázu: ekologizácia urbanizovaných priestorov</w:t>
          </w:r>
        </w:sdtContent>
      </w:sdt>
      <w:r w:rsidR="00FD18DE">
        <w:rPr>
          <w:b/>
          <w:bCs/>
        </w:rPr>
        <w:t>. Ako je to u nás</w:t>
      </w:r>
      <w:r w:rsidR="00BC0409" w:rsidRPr="00BC0409">
        <w:rPr>
          <w:b/>
          <w:bCs/>
        </w:rPr>
        <w:t xml:space="preserve">? </w:t>
      </w:r>
      <w:r w:rsidR="00A06961" w:rsidRPr="007779F8">
        <w:rPr>
          <w:b/>
        </w:rPr>
        <w:t>Čo z toho, k čomu sa dopracoval technicky vyspelý svet treba ako prvé aplikovať na Slovensku, ako to spraviť</w:t>
      </w:r>
      <w:r w:rsidR="007779F8">
        <w:rPr>
          <w:b/>
        </w:rPr>
        <w:t xml:space="preserve"> a</w:t>
      </w:r>
      <w:r w:rsidR="00A06961" w:rsidRPr="007779F8">
        <w:rPr>
          <w:b/>
        </w:rPr>
        <w:t xml:space="preserve"> s čím konkrétne</w:t>
      </w:r>
      <w:r w:rsidR="00A06961" w:rsidRPr="007779F8">
        <w:rPr>
          <w:b/>
          <w:color w:val="1F497D"/>
          <w:sz w:val="28"/>
          <w:szCs w:val="28"/>
          <w:lang w:val="de-AT"/>
        </w:rPr>
        <w:t xml:space="preserve"> </w:t>
      </w:r>
      <w:r w:rsidR="00A06961" w:rsidRPr="007779F8">
        <w:rPr>
          <w:b/>
        </w:rPr>
        <w:t>začať?</w:t>
      </w:r>
    </w:p>
    <w:p w:rsidR="00865A34" w:rsidRDefault="00D13A11" w:rsidP="00C8135C">
      <w:pPr>
        <w:jc w:val="both"/>
      </w:pPr>
      <w:sdt>
        <w:sdtPr>
          <w:alias w:val="Zadajte základný text:"/>
          <w:tag w:val="Zadajte základný text:"/>
          <w:id w:val="-1839064093"/>
          <w:placeholder>
            <w:docPart w:val="36458C500C21492A98B3FAC336F6F4C2"/>
          </w:placeholder>
          <w:text/>
        </w:sdtPr>
        <w:sdtEndPr/>
        <w:sdtContent>
          <w:r w:rsidR="00A06961" w:rsidRPr="00EE55C5">
            <w:t xml:space="preserve">Slovenská komora stavebných inžinierov si Vás dovoľuje pozvať na odbornú diskusiu s popredným architektom </w:t>
          </w:r>
          <w:r w:rsidR="00A06961">
            <w:t>– hosťujúcim profesorom</w:t>
          </w:r>
          <w:r w:rsidR="00A06961" w:rsidRPr="00EE55C5">
            <w:t xml:space="preserve"> Arch. Dipl.</w:t>
          </w:r>
          <w:r w:rsidR="00194679">
            <w:t>-</w:t>
          </w:r>
          <w:r w:rsidR="00A06961" w:rsidRPr="00EE55C5">
            <w:t xml:space="preserve">Ing. </w:t>
          </w:r>
          <w:proofErr w:type="spellStart"/>
          <w:r w:rsidR="00A06961" w:rsidRPr="00EE55C5">
            <w:t>Stanislausom</w:t>
          </w:r>
          <w:proofErr w:type="spellEnd"/>
          <w:r w:rsidR="00A06961" w:rsidRPr="00EE55C5">
            <w:t xml:space="preserve"> Dukátom a</w:t>
          </w:r>
          <w:r w:rsidR="00A06961">
            <w:t> </w:t>
          </w:r>
          <w:r w:rsidR="00A06961" w:rsidRPr="00EE55C5">
            <w:t xml:space="preserve">s ďalšími prizvanými hosťami. </w:t>
          </w:r>
        </w:sdtContent>
      </w:sdt>
    </w:p>
    <w:p w:rsidR="00865A34" w:rsidRPr="002124B1" w:rsidRDefault="00865A34" w:rsidP="002124B1">
      <w:pPr>
        <w:widowControl w:val="0"/>
        <w:jc w:val="both"/>
      </w:pPr>
      <w:r w:rsidRPr="002124B1">
        <w:t xml:space="preserve">Cieľom diskusie </w:t>
      </w:r>
      <w:r w:rsidR="003638B6">
        <w:t>bude</w:t>
      </w:r>
      <w:r w:rsidR="00C06393">
        <w:t xml:space="preserve"> </w:t>
      </w:r>
      <w:proofErr w:type="spellStart"/>
      <w:r w:rsidR="003638B6">
        <w:t>od</w:t>
      </w:r>
      <w:r w:rsidRPr="002124B1">
        <w:t>prezentovať</w:t>
      </w:r>
      <w:proofErr w:type="spellEnd"/>
      <w:r w:rsidRPr="002124B1">
        <w:t xml:space="preserve"> poznatky, ku ktorým sa dopracoval technicky vyspelý svet v oblasti vývoja a výskumu nulových a energeticky aktívnych domov, zistiť aká je situácia v oblasti energetickej efektívnosti budov na Slovensku a navrhnúť vhodné postupy a priority pri aplikácii opatrení v našich podmienkach. </w:t>
      </w:r>
    </w:p>
    <w:p w:rsidR="00A06961" w:rsidRDefault="00C06393" w:rsidP="00C8135C">
      <w:pPr>
        <w:jc w:val="both"/>
      </w:pPr>
      <w:r>
        <w:t>Architekt Dukát</w:t>
      </w:r>
      <w:r w:rsidR="003A6640">
        <w:t xml:space="preserve"> predstaví</w:t>
      </w:r>
      <w:r w:rsidR="000B14E0">
        <w:t xml:space="preserve"> viacúčelovú občiansku stavbu vybudovanú pre potreby mesta s nulovou potrebou energie, </w:t>
      </w:r>
      <w:r w:rsidR="00901D01">
        <w:t xml:space="preserve">ktorá bola </w:t>
      </w:r>
      <w:r w:rsidR="000B14E0">
        <w:t>realizovaná v</w:t>
      </w:r>
      <w:r w:rsidR="00901D01">
        <w:t xml:space="preserve"> rakúskom </w:t>
      </w:r>
      <w:r w:rsidR="000B14E0">
        <w:t xml:space="preserve">meste </w:t>
      </w:r>
      <w:proofErr w:type="spellStart"/>
      <w:r w:rsidR="000B14E0">
        <w:t>Koppl</w:t>
      </w:r>
      <w:proofErr w:type="spellEnd"/>
      <w:r w:rsidR="000B14E0">
        <w:t xml:space="preserve"> pri Salzburgu.</w:t>
      </w:r>
      <w:r w:rsidR="00D55ED6">
        <w:t xml:space="preserve"> </w:t>
      </w:r>
      <w:r w:rsidR="00D313BC">
        <w:t>O</w:t>
      </w:r>
      <w:r w:rsidR="00BC2DE0">
        <w:t> </w:t>
      </w:r>
      <w:r w:rsidR="00D313BC">
        <w:t>tom</w:t>
      </w:r>
      <w:r w:rsidR="00BC2DE0">
        <w:t>,</w:t>
      </w:r>
      <w:r w:rsidR="00D313BC">
        <w:t xml:space="preserve"> ako </w:t>
      </w:r>
      <w:r w:rsidR="00D313BC" w:rsidRPr="003A6640">
        <w:t xml:space="preserve">aktívne uplatniť získané vedomosti a zručnosti zodpovedajúce európskym štandardom </w:t>
      </w:r>
      <w:r w:rsidR="00D313BC">
        <w:t>a</w:t>
      </w:r>
      <w:r w:rsidR="00D313BC" w:rsidRPr="003A6640">
        <w:t> požiadavkám dnešnej Európy</w:t>
      </w:r>
      <w:r w:rsidR="00D313BC">
        <w:t xml:space="preserve"> </w:t>
      </w:r>
      <w:r w:rsidR="006E03A2">
        <w:t>budú diskutovať</w:t>
      </w:r>
      <w:r w:rsidR="007779F8">
        <w:t xml:space="preserve"> zástupcovia Slov</w:t>
      </w:r>
      <w:r w:rsidR="000B14E0">
        <w:t>e</w:t>
      </w:r>
      <w:r w:rsidR="007779F8">
        <w:t>nskej komory stavebných inžinierov, Slovenskej komory architektov, Sl</w:t>
      </w:r>
      <w:r w:rsidR="00D313BC">
        <w:t>ovenskej technickej univerzity,</w:t>
      </w:r>
      <w:r w:rsidR="007779F8">
        <w:t xml:space="preserve"> zástupcovia </w:t>
      </w:r>
      <w:r w:rsidR="00D313BC">
        <w:t>ministerstiev a</w:t>
      </w:r>
      <w:r w:rsidR="006E03A2">
        <w:t xml:space="preserve"> hlavná architektka </w:t>
      </w:r>
      <w:r w:rsidR="00D313BC">
        <w:t xml:space="preserve">hlavného mesta </w:t>
      </w:r>
      <w:r w:rsidR="006E03A2">
        <w:t xml:space="preserve">SR Bratislavy Ing. Arch. </w:t>
      </w:r>
      <w:proofErr w:type="spellStart"/>
      <w:r w:rsidR="006E03A2">
        <w:t>Ingrid</w:t>
      </w:r>
      <w:proofErr w:type="spellEnd"/>
      <w:r w:rsidR="006E03A2">
        <w:t xml:space="preserve"> </w:t>
      </w:r>
      <w:proofErr w:type="spellStart"/>
      <w:r w:rsidR="006E03A2">
        <w:t>Konrad</w:t>
      </w:r>
      <w:proofErr w:type="spellEnd"/>
      <w:r w:rsidR="006E03A2">
        <w:t>.</w:t>
      </w:r>
    </w:p>
    <w:p w:rsidR="00C06393" w:rsidRDefault="00C06393" w:rsidP="00C8135C">
      <w:pPr>
        <w:pStyle w:val="Normlnywebov"/>
        <w:shd w:val="clear" w:color="auto" w:fill="FFFFFF"/>
        <w:spacing w:before="0" w:beforeAutospacing="0" w:after="450" w:afterAutospacing="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24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Diskutovať sa bude dňa </w:t>
      </w:r>
      <w:r w:rsidRPr="00EC63E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15. novembra 2018</w:t>
      </w:r>
      <w:r w:rsidRPr="002124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 priestoroch </w:t>
      </w:r>
      <w:r w:rsidRPr="00EC63E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</w:t>
      </w:r>
      <w:r w:rsidR="003638B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lovenskej komory stavebných inžinierov</w:t>
      </w:r>
      <w:r w:rsidRPr="00EC63E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, na </w:t>
      </w:r>
      <w:r w:rsidR="003638B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Mýtnej 29</w:t>
      </w:r>
      <w:r w:rsidRPr="00EC63E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v Bratislave od 14:00 – 17:00 hod.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901D01" w:rsidRDefault="00E40C6D" w:rsidP="00C8135C">
      <w:pPr>
        <w:pStyle w:val="Normlnywebov"/>
        <w:shd w:val="clear" w:color="auto" w:fill="FFFFFF"/>
        <w:spacing w:before="0" w:beforeAutospacing="0" w:after="4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Vstup je pre záujemcov bezplatný a registrácia je možná prostredníctvom on-line formuláru</w:t>
      </w:r>
      <w:r w:rsidR="00901D01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:rsidR="009306A7" w:rsidRDefault="009306A7" w:rsidP="00D13A11">
      <w:r>
        <w:rPr>
          <w:rFonts w:ascii="Calibri" w:hAnsi="Calibri"/>
          <w:color w:val="1F497D"/>
        </w:rPr>
        <w:t xml:space="preserve">Prihlasovanie je možné cez </w:t>
      </w:r>
      <w:hyperlink r:id="rId6" w:history="1">
        <w:r>
          <w:rPr>
            <w:rStyle w:val="Hypertextovprepojenie"/>
            <w:rFonts w:ascii="Calibri" w:hAnsi="Calibri"/>
          </w:rPr>
          <w:t>on-line prihlasovací formulár</w:t>
        </w:r>
      </w:hyperlink>
      <w:r>
        <w:rPr>
          <w:rFonts w:ascii="Calibri" w:hAnsi="Calibri"/>
          <w:color w:val="1F497D"/>
        </w:rPr>
        <w:t xml:space="preserve"> </w:t>
      </w:r>
      <w:bookmarkStart w:id="0" w:name="_GoBack"/>
      <w:bookmarkEnd w:id="0"/>
    </w:p>
    <w:p w:rsidR="003A6640" w:rsidRDefault="00EC63E2" w:rsidP="00C8135C">
      <w:pPr>
        <w:pStyle w:val="Normlnywebov"/>
        <w:shd w:val="clear" w:color="auto" w:fill="FFFFFF"/>
        <w:spacing w:before="0" w:beforeAutospacing="0" w:after="4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Diskusného stola sa bude možné zúčastniť osobne v priestoroch </w:t>
      </w:r>
      <w:r w:rsidRPr="00EC63E2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3638B6">
        <w:rPr>
          <w:rFonts w:asciiTheme="minorHAnsi" w:eastAsiaTheme="minorHAnsi" w:hAnsiTheme="minorHAnsi" w:cstheme="minorBidi"/>
          <w:sz w:val="22"/>
          <w:szCs w:val="22"/>
          <w:lang w:eastAsia="en-US"/>
        </w:rPr>
        <w:t>lovenskej komory stavebných inžinierov</w:t>
      </w:r>
      <w:r w:rsidRPr="00EC63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na </w:t>
      </w:r>
      <w:r w:rsidR="003638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Mýtnej 29 </w:t>
      </w:r>
      <w:r w:rsidRPr="00EC63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 Bratislave. </w:t>
      </w:r>
      <w:r w:rsidR="00FF6EBF" w:rsidRPr="00EC63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Formou </w:t>
      </w:r>
      <w:proofErr w:type="spellStart"/>
      <w:r w:rsidR="00FF6EBF" w:rsidRPr="00EC63E2">
        <w:rPr>
          <w:rFonts w:asciiTheme="minorHAnsi" w:eastAsiaTheme="minorHAnsi" w:hAnsiTheme="minorHAnsi" w:cstheme="minorBidi"/>
          <w:sz w:val="22"/>
          <w:szCs w:val="22"/>
          <w:lang w:eastAsia="en-US"/>
        </w:rPr>
        <w:t>videoprenosu</w:t>
      </w:r>
      <w:proofErr w:type="spellEnd"/>
      <w:r w:rsidR="00FF6EBF" w:rsidRPr="00EC63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bude diskusia prepo</w:t>
      </w:r>
      <w:r w:rsidR="00FF6EB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jená do jednotlivých regiónov Slovenska. </w:t>
      </w:r>
      <w:r w:rsidR="00A57643">
        <w:rPr>
          <w:rFonts w:asciiTheme="minorHAnsi" w:eastAsiaTheme="minorHAnsi" w:hAnsiTheme="minorHAnsi" w:cstheme="minorBidi"/>
          <w:sz w:val="22"/>
          <w:szCs w:val="22"/>
          <w:lang w:eastAsia="en-US"/>
        </w:rPr>
        <w:t>Školiace miestnosti SKSI bude možné navštíviť v</w:t>
      </w:r>
      <w:r w:rsidR="00480BEC" w:rsidRPr="00E40C6D">
        <w:rPr>
          <w:rFonts w:asciiTheme="minorHAnsi" w:eastAsiaTheme="minorHAnsi" w:hAnsiTheme="minorHAnsi" w:cstheme="minorBidi"/>
          <w:sz w:val="22"/>
          <w:szCs w:val="22"/>
          <w:lang w:eastAsia="en-US"/>
        </w:rPr>
        <w:t> Bratislave, Trnave, Trenčíne, Žiline, Banskej Bystrici a v</w:t>
      </w:r>
      <w:r w:rsidR="00480BEC">
        <w:rPr>
          <w:rFonts w:asciiTheme="minorHAnsi" w:eastAsiaTheme="minorHAnsi" w:hAnsiTheme="minorHAnsi" w:cstheme="minorBidi"/>
          <w:sz w:val="22"/>
          <w:szCs w:val="22"/>
          <w:lang w:eastAsia="en-US"/>
        </w:rPr>
        <w:t> Košiciach.</w:t>
      </w:r>
      <w:r w:rsidR="00FF6EB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80BEC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E40C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</w:t>
      </w:r>
      <w:r w:rsidR="00E40C6D" w:rsidRPr="003A6640">
        <w:rPr>
          <w:rFonts w:asciiTheme="minorHAnsi" w:eastAsiaTheme="minorHAnsi" w:hAnsiTheme="minorHAnsi" w:cstheme="minorBidi"/>
          <w:sz w:val="22"/>
          <w:szCs w:val="22"/>
          <w:lang w:eastAsia="en-US"/>
        </w:rPr>
        <w:t>ieľom priblížiť problematiku čo najväčšiemu spektru poslucháčov</w:t>
      </w:r>
      <w:r w:rsidR="00480B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bude prenos diskusie vysielaný aj pre poslucháčov ukrajinskej vysokej školy „</w:t>
      </w:r>
      <w:proofErr w:type="spellStart"/>
      <w:r w:rsidR="00480BEC">
        <w:rPr>
          <w:rFonts w:asciiTheme="minorHAnsi" w:eastAsiaTheme="minorHAnsi" w:hAnsiTheme="minorHAnsi" w:cstheme="minorBidi"/>
          <w:sz w:val="22"/>
          <w:szCs w:val="22"/>
          <w:lang w:eastAsia="en-US"/>
        </w:rPr>
        <w:t>Prydniprovska</w:t>
      </w:r>
      <w:proofErr w:type="spellEnd"/>
      <w:r w:rsidR="00480B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State </w:t>
      </w:r>
      <w:proofErr w:type="spellStart"/>
      <w:r w:rsidR="00480BEC">
        <w:rPr>
          <w:rFonts w:asciiTheme="minorHAnsi" w:eastAsiaTheme="minorHAnsi" w:hAnsiTheme="minorHAnsi" w:cstheme="minorBidi"/>
          <w:sz w:val="22"/>
          <w:szCs w:val="22"/>
          <w:lang w:eastAsia="en-US"/>
        </w:rPr>
        <w:t>Academy</w:t>
      </w:r>
      <w:proofErr w:type="spellEnd"/>
      <w:r w:rsidR="00480B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480BEC">
        <w:rPr>
          <w:rFonts w:asciiTheme="minorHAnsi" w:eastAsiaTheme="minorHAnsi" w:hAnsiTheme="minorHAnsi" w:cstheme="minorBidi"/>
          <w:sz w:val="22"/>
          <w:szCs w:val="22"/>
          <w:lang w:eastAsia="en-US"/>
        </w:rPr>
        <w:t>of</w:t>
      </w:r>
      <w:proofErr w:type="spellEnd"/>
      <w:r w:rsidR="00480B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Civil </w:t>
      </w:r>
      <w:proofErr w:type="spellStart"/>
      <w:r w:rsidR="00480BEC">
        <w:rPr>
          <w:rFonts w:asciiTheme="minorHAnsi" w:eastAsiaTheme="minorHAnsi" w:hAnsiTheme="minorHAnsi" w:cstheme="minorBidi"/>
          <w:sz w:val="22"/>
          <w:szCs w:val="22"/>
          <w:lang w:eastAsia="en-US"/>
        </w:rPr>
        <w:t>Engineering</w:t>
      </w:r>
      <w:proofErr w:type="spellEnd"/>
      <w:r w:rsidR="00480B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</w:t>
      </w:r>
      <w:proofErr w:type="spellStart"/>
      <w:r w:rsidR="00480BEC">
        <w:rPr>
          <w:rFonts w:asciiTheme="minorHAnsi" w:eastAsiaTheme="minorHAnsi" w:hAnsiTheme="minorHAnsi" w:cstheme="minorBidi"/>
          <w:sz w:val="22"/>
          <w:szCs w:val="22"/>
          <w:lang w:eastAsia="en-US"/>
        </w:rPr>
        <w:t>Architecture</w:t>
      </w:r>
      <w:proofErr w:type="spellEnd"/>
      <w:r w:rsidR="00480BEC">
        <w:rPr>
          <w:rFonts w:asciiTheme="minorHAnsi" w:eastAsiaTheme="minorHAnsi" w:hAnsiTheme="minorHAnsi" w:cstheme="minorBidi"/>
          <w:sz w:val="22"/>
          <w:szCs w:val="22"/>
          <w:lang w:eastAsia="en-US"/>
        </w:rPr>
        <w:t>“.</w:t>
      </w:r>
    </w:p>
    <w:p w:rsidR="00901D01" w:rsidRDefault="00901D01" w:rsidP="00C8135C">
      <w:pPr>
        <w:pStyle w:val="Normlnywebov"/>
        <w:shd w:val="clear" w:color="auto" w:fill="FFFFFF"/>
        <w:spacing w:before="0" w:beforeAutospacing="0" w:after="4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01D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Energetická efektívnosť a uvádzanie inovatívnych technológií do praxe sú cestou k šetreniu </w:t>
      </w:r>
      <w:r w:rsidR="00194679">
        <w:rPr>
          <w:rFonts w:asciiTheme="minorHAnsi" w:eastAsiaTheme="minorHAnsi" w:hAnsiTheme="minorHAnsi" w:cstheme="minorBidi"/>
          <w:sz w:val="22"/>
          <w:szCs w:val="22"/>
          <w:lang w:eastAsia="en-US"/>
        </w:rPr>
        <w:t>nákladov</w:t>
      </w:r>
      <w:r w:rsidRPr="00901D01">
        <w:rPr>
          <w:rFonts w:asciiTheme="minorHAnsi" w:eastAsiaTheme="minorHAnsi" w:hAnsiTheme="minorHAnsi" w:cstheme="minorBidi"/>
          <w:sz w:val="22"/>
          <w:szCs w:val="22"/>
          <w:lang w:eastAsia="en-US"/>
        </w:rPr>
        <w:t>, zvyšovaniu konkurencieschopnosti a udržateľnosti, znižovaniu CO</w:t>
      </w:r>
      <w:r w:rsidRPr="00FD18DE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</w:t>
      </w:r>
      <w:r w:rsidRPr="00901D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 teda aj k ochrane životného prostredia. </w:t>
      </w:r>
    </w:p>
    <w:p w:rsidR="003638B6" w:rsidRPr="00C46FCF" w:rsidRDefault="008733B8" w:rsidP="003638B6">
      <w:pPr>
        <w:rPr>
          <w:b/>
          <w:u w:val="single"/>
        </w:rPr>
      </w:pPr>
      <w:r>
        <w:t> </w:t>
      </w:r>
      <w:r w:rsidR="003638B6" w:rsidRPr="00C46FCF">
        <w:rPr>
          <w:u w:val="single"/>
        </w:rPr>
        <w:t>Diskusia bude pozostávať z 2 častí:</w:t>
      </w:r>
    </w:p>
    <w:p w:rsidR="003638B6" w:rsidRPr="00C60BDE" w:rsidRDefault="003638B6" w:rsidP="003638B6">
      <w:pPr>
        <w:rPr>
          <w:b/>
        </w:rPr>
      </w:pPr>
      <w:r>
        <w:rPr>
          <w:b/>
        </w:rPr>
        <w:t xml:space="preserve">1. </w:t>
      </w:r>
      <w:r w:rsidRPr="00C60BDE">
        <w:rPr>
          <w:b/>
        </w:rPr>
        <w:t xml:space="preserve">časť: 14:00 – 14:45 </w:t>
      </w:r>
      <w:r>
        <w:rPr>
          <w:b/>
        </w:rPr>
        <w:t>Budova s nulovou potrebou energie</w:t>
      </w:r>
    </w:p>
    <w:p w:rsidR="003638B6" w:rsidRDefault="003638B6" w:rsidP="003638B6">
      <w:r>
        <w:t xml:space="preserve">Prezentácia budovy s nulovou potrebou energie realizovanej v meste </w:t>
      </w:r>
      <w:proofErr w:type="spellStart"/>
      <w:r>
        <w:t>Koppl</w:t>
      </w:r>
      <w:proofErr w:type="spellEnd"/>
      <w:r>
        <w:t xml:space="preserve"> pri Salzburgu (viacúčelová občianska stavba pre potreby mesta)</w:t>
      </w:r>
    </w:p>
    <w:p w:rsidR="003638B6" w:rsidRDefault="003638B6" w:rsidP="003638B6">
      <w:pPr>
        <w:rPr>
          <w:b/>
        </w:rPr>
      </w:pPr>
      <w:r>
        <w:rPr>
          <w:b/>
        </w:rPr>
        <w:t>14</w:t>
      </w:r>
      <w:r w:rsidRPr="003204F3">
        <w:rPr>
          <w:b/>
        </w:rPr>
        <w:t>:</w:t>
      </w:r>
      <w:r>
        <w:rPr>
          <w:b/>
        </w:rPr>
        <w:t>45</w:t>
      </w:r>
      <w:r w:rsidRPr="003204F3">
        <w:rPr>
          <w:b/>
        </w:rPr>
        <w:t xml:space="preserve"> – 15:</w:t>
      </w:r>
      <w:r>
        <w:rPr>
          <w:b/>
        </w:rPr>
        <w:t>00 Diskusia</w:t>
      </w:r>
    </w:p>
    <w:p w:rsidR="003638B6" w:rsidRPr="001E40B4" w:rsidRDefault="003638B6" w:rsidP="003638B6">
      <w:pPr>
        <w:rPr>
          <w:b/>
        </w:rPr>
      </w:pPr>
      <w:r>
        <w:rPr>
          <w:b/>
        </w:rPr>
        <w:lastRenderedPageBreak/>
        <w:t>15:00</w:t>
      </w:r>
      <w:r w:rsidRPr="001E40B4">
        <w:rPr>
          <w:b/>
        </w:rPr>
        <w:t xml:space="preserve"> – 15:</w:t>
      </w:r>
      <w:r>
        <w:rPr>
          <w:b/>
        </w:rPr>
        <w:t xml:space="preserve">10 </w:t>
      </w:r>
      <w:proofErr w:type="spellStart"/>
      <w:r>
        <w:rPr>
          <w:b/>
        </w:rPr>
        <w:t>Coffee</w:t>
      </w:r>
      <w:proofErr w:type="spellEnd"/>
      <w:r>
        <w:rPr>
          <w:b/>
        </w:rPr>
        <w:t xml:space="preserve"> break</w:t>
      </w:r>
    </w:p>
    <w:p w:rsidR="003638B6" w:rsidRDefault="003638B6" w:rsidP="003638B6">
      <w:r>
        <w:rPr>
          <w:b/>
        </w:rPr>
        <w:t xml:space="preserve">2. </w:t>
      </w:r>
      <w:r w:rsidRPr="00C60BDE">
        <w:rPr>
          <w:b/>
        </w:rPr>
        <w:t>časť: 15:10 – 16:00</w:t>
      </w:r>
      <w:r>
        <w:rPr>
          <w:b/>
        </w:rPr>
        <w:t xml:space="preserve">  </w:t>
      </w:r>
      <w:r w:rsidRPr="00911E7B">
        <w:rPr>
          <w:b/>
        </w:rPr>
        <w:t>Ako aktívne uplatniť získané vedomosti a zručnosti zodpovedajúce požiadavkám dnešnej Európy?</w:t>
      </w:r>
    </w:p>
    <w:p w:rsidR="003638B6" w:rsidRDefault="003638B6" w:rsidP="003638B6">
      <w:r>
        <w:t xml:space="preserve">Technické riešenia a úlohy vyplývajúce z projektovania a činnosti autorizovaných inžinierov. </w:t>
      </w:r>
    </w:p>
    <w:p w:rsidR="003638B6" w:rsidRDefault="003638B6" w:rsidP="003638B6">
      <w:pPr>
        <w:rPr>
          <w:b/>
        </w:rPr>
      </w:pPr>
      <w:r w:rsidRPr="003204F3">
        <w:rPr>
          <w:b/>
        </w:rPr>
        <w:t>16:00 – 16:15 Otázky a odpovede</w:t>
      </w:r>
    </w:p>
    <w:p w:rsidR="008733B8" w:rsidRDefault="008733B8" w:rsidP="008733B8">
      <w:pPr>
        <w:widowControl w:val="0"/>
        <w:rPr>
          <w:rFonts w:ascii="Source Sans Pro" w:hAnsi="Source Sans Pro"/>
          <w:color w:val="5F5F5F"/>
        </w:rPr>
      </w:pPr>
    </w:p>
    <w:p w:rsidR="00EE574A" w:rsidRDefault="00EE574A" w:rsidP="008733B8">
      <w:pPr>
        <w:widowControl w:val="0"/>
        <w:rPr>
          <w:rFonts w:ascii="Source Sans Pro" w:hAnsi="Source Sans Pro"/>
          <w:color w:val="5F5F5F"/>
        </w:rPr>
      </w:pPr>
    </w:p>
    <w:p w:rsidR="00EE574A" w:rsidRDefault="00EE574A" w:rsidP="008733B8">
      <w:pPr>
        <w:widowControl w:val="0"/>
        <w:rPr>
          <w:rFonts w:ascii="Source Sans Pro" w:hAnsi="Source Sans Pro"/>
          <w:color w:val="5F5F5F"/>
        </w:rPr>
      </w:pPr>
    </w:p>
    <w:p w:rsidR="00EE574A" w:rsidRDefault="00EE574A" w:rsidP="008733B8">
      <w:pPr>
        <w:widowControl w:val="0"/>
        <w:rPr>
          <w:rFonts w:ascii="Source Sans Pro" w:hAnsi="Source Sans Pro"/>
          <w:color w:val="5F5F5F"/>
        </w:rPr>
      </w:pPr>
    </w:p>
    <w:p w:rsidR="003638B6" w:rsidRPr="00EE574A" w:rsidRDefault="00EE574A" w:rsidP="00EE574A">
      <w:pPr>
        <w:widowControl w:val="0"/>
        <w:pBdr>
          <w:top w:val="single" w:sz="4" w:space="1" w:color="auto"/>
        </w:pBdr>
      </w:pPr>
      <w:r>
        <w:t>Slovenská k</w:t>
      </w:r>
      <w:r w:rsidR="003638B6" w:rsidRPr="00EE574A">
        <w:t xml:space="preserve">omora </w:t>
      </w:r>
      <w:r>
        <w:t xml:space="preserve">stavebných inžinierov </w:t>
      </w:r>
      <w:r w:rsidR="003638B6" w:rsidRPr="00EE574A">
        <w:t>si vyhradzuje právo na zmenu miesta konania seminára. Ďakujeme za pochopenie.</w:t>
      </w:r>
    </w:p>
    <w:p w:rsidR="00A06961" w:rsidRDefault="00A06961" w:rsidP="00BC0409"/>
    <w:p w:rsidR="00A06961" w:rsidRDefault="00A06961" w:rsidP="00BC0409"/>
    <w:sectPr w:rsidR="00A0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ans Pro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B7A75"/>
    <w:multiLevelType w:val="multilevel"/>
    <w:tmpl w:val="791A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09"/>
    <w:rsid w:val="000B14E0"/>
    <w:rsid w:val="00194679"/>
    <w:rsid w:val="0019676D"/>
    <w:rsid w:val="002124B1"/>
    <w:rsid w:val="003638B6"/>
    <w:rsid w:val="003A6640"/>
    <w:rsid w:val="00462395"/>
    <w:rsid w:val="00480BEC"/>
    <w:rsid w:val="00534065"/>
    <w:rsid w:val="00652EFC"/>
    <w:rsid w:val="00681168"/>
    <w:rsid w:val="006E03A2"/>
    <w:rsid w:val="00730708"/>
    <w:rsid w:val="007779F8"/>
    <w:rsid w:val="00865A34"/>
    <w:rsid w:val="008733B8"/>
    <w:rsid w:val="00901D01"/>
    <w:rsid w:val="009306A7"/>
    <w:rsid w:val="00A06961"/>
    <w:rsid w:val="00A57643"/>
    <w:rsid w:val="00BC0409"/>
    <w:rsid w:val="00BC2DE0"/>
    <w:rsid w:val="00C06393"/>
    <w:rsid w:val="00C8135C"/>
    <w:rsid w:val="00D13A11"/>
    <w:rsid w:val="00D313BC"/>
    <w:rsid w:val="00D55ED6"/>
    <w:rsid w:val="00DF1D21"/>
    <w:rsid w:val="00E40C6D"/>
    <w:rsid w:val="00EC63E2"/>
    <w:rsid w:val="00EE574A"/>
    <w:rsid w:val="00FD18DE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3"/>
    <w:qFormat/>
    <w:rsid w:val="00BC0409"/>
    <w:pPr>
      <w:keepNext/>
      <w:keepLines/>
      <w:spacing w:before="320" w:after="120" w:line="240" w:lineRule="auto"/>
      <w:contextualSpacing/>
      <w:outlineLvl w:val="0"/>
    </w:pPr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E0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3"/>
    <w:rsid w:val="00BC0409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Normlnywebov">
    <w:name w:val="Normal (Web)"/>
    <w:basedOn w:val="Normlny"/>
    <w:uiPriority w:val="99"/>
    <w:unhideWhenUsed/>
    <w:rsid w:val="00BC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C0409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C0409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E03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18DE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467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3"/>
    <w:qFormat/>
    <w:rsid w:val="00BC0409"/>
    <w:pPr>
      <w:keepNext/>
      <w:keepLines/>
      <w:spacing w:before="320" w:after="120" w:line="240" w:lineRule="auto"/>
      <w:contextualSpacing/>
      <w:outlineLvl w:val="0"/>
    </w:pPr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E0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3"/>
    <w:rsid w:val="00BC0409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Normlnywebov">
    <w:name w:val="Normal (Web)"/>
    <w:basedOn w:val="Normlny"/>
    <w:uiPriority w:val="99"/>
    <w:unhideWhenUsed/>
    <w:rsid w:val="00BC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C0409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C0409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E03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18DE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46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form.sk/form/m3tr084i-1edb53bb-7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E0298F1B416997DCEF4DB80AD1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218195-69BE-47CB-9FDC-CE56E29167D3}"/>
      </w:docPartPr>
      <w:docPartBody>
        <w:p w:rsidR="008D7FF3" w:rsidRDefault="00745A30" w:rsidP="00745A30">
          <w:pPr>
            <w:pStyle w:val="5B8EE0298F1B416997DCEF4DB80AD152"/>
          </w:pPr>
          <w:r>
            <w:rPr>
              <w:lang w:bidi="sk-SK"/>
            </w:rPr>
            <w:t>Nadpis popisu udalosti</w:t>
          </w:r>
        </w:p>
      </w:docPartBody>
    </w:docPart>
    <w:docPart>
      <w:docPartPr>
        <w:name w:val="36458C500C21492A98B3FAC336F6F4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B18D6-3351-4176-8678-3FCD1D34D518}"/>
      </w:docPartPr>
      <w:docPartBody>
        <w:p w:rsidR="008D7FF3" w:rsidRDefault="00745A30" w:rsidP="00745A30">
          <w:pPr>
            <w:pStyle w:val="36458C500C21492A98B3FAC336F6F4C2"/>
          </w:pPr>
          <w:r>
            <w:rPr>
              <w:lang w:bidi="sk-SK"/>
            </w:rPr>
            <w:t>Ak chcete text tipu nahradiť vlastným, jednoducho tam ťuknite a začnite písať. Ak chcete fotografiu alebo logo nahradiť vlastným obrázkom, na karte Vložiť na páse s nástrojmi stačí vybrať požadovanú možnosť.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ans Pro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30"/>
    <w:rsid w:val="00745A30"/>
    <w:rsid w:val="008D7FF3"/>
    <w:rsid w:val="00C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089CAE0AAE84FB4BD1A2AE1E387251C">
    <w:name w:val="0089CAE0AAE84FB4BD1A2AE1E387251C"/>
    <w:rsid w:val="00745A30"/>
  </w:style>
  <w:style w:type="paragraph" w:customStyle="1" w:styleId="5B8EE0298F1B416997DCEF4DB80AD152">
    <w:name w:val="5B8EE0298F1B416997DCEF4DB80AD152"/>
    <w:rsid w:val="00745A30"/>
  </w:style>
  <w:style w:type="paragraph" w:customStyle="1" w:styleId="36458C500C21492A98B3FAC336F6F4C2">
    <w:name w:val="36458C500C21492A98B3FAC336F6F4C2"/>
    <w:rsid w:val="00745A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089CAE0AAE84FB4BD1A2AE1E387251C">
    <w:name w:val="0089CAE0AAE84FB4BD1A2AE1E387251C"/>
    <w:rsid w:val="00745A30"/>
  </w:style>
  <w:style w:type="paragraph" w:customStyle="1" w:styleId="5B8EE0298F1B416997DCEF4DB80AD152">
    <w:name w:val="5B8EE0298F1B416997DCEF4DB80AD152"/>
    <w:rsid w:val="00745A30"/>
  </w:style>
  <w:style w:type="paragraph" w:customStyle="1" w:styleId="36458C500C21492A98B3FAC336F6F4C2">
    <w:name w:val="36458C500C21492A98B3FAC336F6F4C2"/>
    <w:rsid w:val="00745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Strižincová</dc:creator>
  <cp:keywords/>
  <dc:description/>
  <cp:lastModifiedBy>kocianova</cp:lastModifiedBy>
  <cp:revision>10</cp:revision>
  <cp:lastPrinted>2018-10-31T11:09:00Z</cp:lastPrinted>
  <dcterms:created xsi:type="dcterms:W3CDTF">2018-09-25T08:25:00Z</dcterms:created>
  <dcterms:modified xsi:type="dcterms:W3CDTF">2018-11-05T12:35:00Z</dcterms:modified>
</cp:coreProperties>
</file>